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8BA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40" w:lineRule="auto"/>
        <w:jc w:val="center"/>
        <w:rPr>
          <w:rFonts w:ascii="Tahoma" w:eastAsia="Tahoma" w:hAnsi="Tahoma" w:cs="Tahoma"/>
          <w:b/>
          <w:bCs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Minutes of a meeting of Brancaster Parish Council</w:t>
      </w:r>
    </w:p>
    <w:p w14:paraId="3B60A2B9" w14:textId="77777777" w:rsid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40" w:lineRule="auto"/>
        <w:jc w:val="center"/>
        <w:rPr>
          <w:rFonts w:ascii="Tahoma" w:eastAsia="Tahoma" w:hAnsi="Tahoma" w:cs="Tahoma"/>
          <w:b/>
          <w:bCs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 xml:space="preserve">held at Brancaster Staithe Village Hall </w:t>
      </w:r>
    </w:p>
    <w:p w14:paraId="28DF2F96" w14:textId="3C37951F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40" w:lineRule="auto"/>
        <w:jc w:val="center"/>
        <w:rPr>
          <w:rFonts w:ascii="Tahoma" w:eastAsia="Tahoma" w:hAnsi="Tahoma" w:cs="Tahoma"/>
          <w:b/>
          <w:bCs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on Tuesday, 4th March 2024 at 6.30 pm.</w:t>
      </w:r>
    </w:p>
    <w:p w14:paraId="153148C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1EC12E51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784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Present: Cllrs de Winton (Chair,) Dovey (Vice Chair), Gardiner, Ullswater,</w:t>
      </w:r>
    </w:p>
    <w:p w14:paraId="741AAC38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784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Borthwick, Bocking, O’ Sullivan</w:t>
      </w:r>
    </w:p>
    <w:p w14:paraId="3E4DD588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784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B059F8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40" w:lineRule="auto"/>
        <w:jc w:val="both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 xml:space="preserve">      In attendance: Philip Stone (Parish Clerk) 11 members of the public.</w:t>
      </w:r>
    </w:p>
    <w:p w14:paraId="31C668D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40" w:lineRule="auto"/>
        <w:jc w:val="both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 xml:space="preserve">      Minutes taken by the Parish Clerk.</w:t>
      </w:r>
    </w:p>
    <w:p w14:paraId="23B1F088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40" w:lineRule="auto"/>
        <w:jc w:val="both"/>
        <w:rPr>
          <w:rFonts w:ascii="Tahoma" w:eastAsia="Tahoma" w:hAnsi="Tahoma" w:cs="Tahoma"/>
          <w:kern w:val="0"/>
          <w:szCs w:val="22"/>
          <w14:ligatures w14:val="none"/>
        </w:rPr>
      </w:pPr>
    </w:p>
    <w:p w14:paraId="7C6549C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b/>
          <w:bCs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AGENDA</w:t>
      </w:r>
    </w:p>
    <w:p w14:paraId="54CB3B5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13B15F4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Declarations of Interest</w:t>
      </w:r>
    </w:p>
    <w:p w14:paraId="16A16111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Receive any declarations of interest of a pecuniary or other nature which may involve a conflict of interest.</w:t>
      </w:r>
    </w:p>
    <w:p w14:paraId="4815921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E91FF59" w14:textId="054F7298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Cllr de Winton, Planning item 7 c.) Applicant and owner of the land.</w:t>
      </w:r>
    </w:p>
    <w:p w14:paraId="41FE03B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8E1BCE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2.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Apologies for absence</w:t>
      </w:r>
    </w:p>
    <w:p w14:paraId="1719BF7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 receive apologies Cllrs Bax, Carpenter and Osborn. Proposed to accept, seconded, unanimously resolved.</w:t>
      </w:r>
    </w:p>
    <w:p w14:paraId="51D228B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0671E0E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3.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Minutes</w:t>
      </w:r>
    </w:p>
    <w:p w14:paraId="59CEF77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Consider approving the minutes of the meeting held on 4th February 2025</w:t>
      </w:r>
    </w:p>
    <w:p w14:paraId="73F90E89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Addition of Cllr Borthwick in attendance and removal of point of fire behind the fish shed.</w:t>
      </w:r>
    </w:p>
    <w:p w14:paraId="34AF8A57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Proposed to approve as amended, seconded, unanimously resolved.</w:t>
      </w:r>
    </w:p>
    <w:p w14:paraId="4D5B0D1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911EAE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Matters arising from the above minutes – for information only.</w:t>
      </w:r>
    </w:p>
    <w:p w14:paraId="7F6D2E3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1A935B8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Parish Clerk: Re issue of cheques required to comply with Bank mandate.</w:t>
      </w:r>
    </w:p>
    <w:p w14:paraId="222A6E8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50E01FB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Parish Clerk: Application to Unity Bank prepared, alternative to Barclays.</w:t>
      </w:r>
    </w:p>
    <w:p w14:paraId="412E93E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2ED545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Questions raised in respect of fires now dealt with and formal reply given.</w:t>
      </w:r>
    </w:p>
    <w:p w14:paraId="55C89F3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0C91ABA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 note receipt of draft minutes from Brancaster Commons Committee of 6th February 2025. Noted.</w:t>
      </w:r>
    </w:p>
    <w:p w14:paraId="4B72B388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0A5E330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4.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Public Comments – 1</w:t>
      </w:r>
    </w:p>
    <w:p w14:paraId="5AD8B6C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6EA1B89" w14:textId="53EBED76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Comments and questions are welcome. Maximum time ten minutes, three minutes for each person.</w:t>
      </w:r>
    </w:p>
    <w:p w14:paraId="1E2F25A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11C4F53A" w14:textId="70A2CFB2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Have the shelves arrived for the bookcases for the telephone box? </w:t>
      </w:r>
      <w:r>
        <w:rPr>
          <w:rFonts w:ascii="Tahoma" w:eastAsia="Tahoma" w:hAnsi="Tahoma" w:cs="Tahoma"/>
          <w:kern w:val="0"/>
          <w:szCs w:val="22"/>
          <w14:ligatures w14:val="none"/>
        </w:rPr>
        <w:t>The c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 xml:space="preserve">lerk confirmed to hand and currently at Brancaster Village Hall. Member of the public confirmed they had someone who would erect and install.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lastRenderedPageBreak/>
        <w:t>They will contact the clerk direct to arrange.</w:t>
      </w:r>
    </w:p>
    <w:p w14:paraId="4C007F5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A21510B" w14:textId="3106E603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Has council decided to review or not review the Parish Plan. Cllr de Winton confirmed Cllrs still to review the plan and make recommendation</w:t>
      </w:r>
      <w:r>
        <w:rPr>
          <w:rFonts w:ascii="Tahoma" w:eastAsia="Tahoma" w:hAnsi="Tahoma" w:cs="Tahoma"/>
          <w:kern w:val="0"/>
          <w:szCs w:val="22"/>
          <w14:ligatures w14:val="none"/>
        </w:rPr>
        <w:t>s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.</w:t>
      </w:r>
    </w:p>
    <w:p w14:paraId="7B2EEE2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52745D1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5.</w:t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ab/>
        <w:t>Reports</w:t>
      </w:r>
    </w:p>
    <w:p w14:paraId="5523F0E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5EDEAF6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Chairman’s report</w:t>
      </w:r>
    </w:p>
    <w:p w14:paraId="1FFCE80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45F1370" w14:textId="3B36B8BB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Introduced the council</w:t>
      </w:r>
      <w:r>
        <w:rPr>
          <w:rFonts w:ascii="Tahoma" w:eastAsia="Tahoma" w:hAnsi="Tahoma" w:cs="Tahoma"/>
          <w:kern w:val="0"/>
          <w:szCs w:val="22"/>
          <w14:ligatures w14:val="none"/>
        </w:rPr>
        <w:t>’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s Housing Champion Cllr Carpenter to all appropriate parties at the Borough Council and Freebridge Housing. Cllr Carpenter happy to assist any applicants for the house</w:t>
      </w:r>
      <w:r w:rsidR="00B05F3F">
        <w:rPr>
          <w:rFonts w:ascii="Tahoma" w:eastAsia="Tahoma" w:hAnsi="Tahoma" w:cs="Tahoma"/>
          <w:kern w:val="0"/>
          <w:szCs w:val="22"/>
          <w14:ligatures w14:val="none"/>
        </w:rPr>
        <w:t>s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 xml:space="preserve"> with application and is contactable on email: cllr.valcarpenter@brancaster-pc.gov.uk</w:t>
      </w:r>
    </w:p>
    <w:p w14:paraId="0E798BE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7F9CD9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Application for beach carparking now available online</w:t>
      </w:r>
    </w:p>
    <w:p w14:paraId="75506F5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29CD69B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Report from Borough Councillor</w:t>
      </w:r>
    </w:p>
    <w:p w14:paraId="485DD2B8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5269C7F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The local borough wide plan has been completed and sent for ratification.</w:t>
      </w:r>
    </w:p>
    <w:p w14:paraId="3F2A2B5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FCEBC05" w14:textId="74076470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Local Government reorganisation is proceeding. It may be an idea to consider combin</w:t>
      </w:r>
      <w:r w:rsidR="00B05F3F">
        <w:rPr>
          <w:rFonts w:ascii="Tahoma" w:eastAsia="Tahoma" w:hAnsi="Tahoma" w:cs="Tahoma"/>
          <w:kern w:val="0"/>
          <w:szCs w:val="22"/>
          <w14:ligatures w14:val="none"/>
        </w:rPr>
        <w:t>in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g Parishes with our neighbouring villages to enhance our political strength.</w:t>
      </w:r>
    </w:p>
    <w:p w14:paraId="490FE3D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01A532D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Public consultation is in process in respect of devolution.</w:t>
      </w:r>
    </w:p>
    <w:p w14:paraId="09387305" w14:textId="77777777" w:rsidR="0044297E" w:rsidRPr="0044297E" w:rsidRDefault="0044297E" w:rsidP="00B05F3F">
      <w:pPr>
        <w:widowControl w:val="0"/>
        <w:tabs>
          <w:tab w:val="left" w:pos="1143"/>
        </w:tabs>
        <w:autoSpaceDE w:val="0"/>
        <w:autoSpaceDN w:val="0"/>
        <w:spacing w:after="0" w:line="289" w:lineRule="exact"/>
        <w:rPr>
          <w:rFonts w:ascii="Tahoma" w:eastAsia="Tahoma" w:hAnsi="Tahoma" w:cs="Tahoma"/>
          <w:kern w:val="0"/>
          <w:szCs w:val="22"/>
          <w14:ligatures w14:val="none"/>
        </w:rPr>
      </w:pPr>
    </w:p>
    <w:p w14:paraId="55A13F76" w14:textId="77777777" w:rsid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b/>
          <w:bCs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Report from County Councillor</w:t>
      </w:r>
    </w:p>
    <w:p w14:paraId="084A0B7F" w14:textId="77777777" w:rsidR="00B05F3F" w:rsidRPr="0044297E" w:rsidRDefault="00B05F3F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260C77FF" w14:textId="3D59A6C4" w:rsidR="0044297E" w:rsidRPr="0044297E" w:rsidRDefault="00B05F3F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>
        <w:rPr>
          <w:rFonts w:ascii="Tahoma" w:eastAsia="Tahoma" w:hAnsi="Tahoma" w:cs="Tahoma"/>
          <w:kern w:val="0"/>
          <w:szCs w:val="22"/>
          <w14:ligatures w14:val="none"/>
        </w:rPr>
        <w:tab/>
      </w:r>
      <w:r w:rsidR="0044297E" w:rsidRPr="0044297E">
        <w:rPr>
          <w:rFonts w:ascii="Tahoma" w:eastAsia="Tahoma" w:hAnsi="Tahoma" w:cs="Tahoma"/>
          <w:kern w:val="0"/>
          <w:szCs w:val="22"/>
          <w14:ligatures w14:val="none"/>
        </w:rPr>
        <w:t>None received.</w:t>
      </w:r>
    </w:p>
    <w:p w14:paraId="47643B37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B40950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Report from Clerk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 xml:space="preserve"> </w:t>
      </w:r>
    </w:p>
    <w:p w14:paraId="27A31F6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7F808F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Continuing issues with Barclays Bank mandate and cheques not clearing.</w:t>
      </w:r>
    </w:p>
    <w:p w14:paraId="417D743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04E0B64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Meeting with Restorative Justice who have confirmed they are happy to assist the parish with maintenance works such as path clearance, bench restoration and painting.</w:t>
      </w:r>
    </w:p>
    <w:p w14:paraId="3BBCA5A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F2B701A" w14:textId="4139BDBB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Assets </w:t>
      </w:r>
      <w:r w:rsidR="00B05F3F">
        <w:rPr>
          <w:rFonts w:ascii="Tahoma" w:eastAsia="Tahoma" w:hAnsi="Tahoma" w:cs="Tahoma"/>
          <w:kern w:val="0"/>
          <w:szCs w:val="22"/>
          <w14:ligatures w14:val="none"/>
        </w:rPr>
        <w:t xml:space="preserve">list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in the process of being reviewed as to</w:t>
      </w:r>
      <w:r w:rsidR="00B05F3F">
        <w:rPr>
          <w:rFonts w:ascii="Tahoma" w:eastAsia="Tahoma" w:hAnsi="Tahoma" w:cs="Tahoma"/>
          <w:kern w:val="0"/>
          <w:szCs w:val="22"/>
          <w14:ligatures w14:val="none"/>
        </w:rPr>
        <w:t xml:space="preserve"> declared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value</w:t>
      </w:r>
      <w:r w:rsidR="00B05F3F">
        <w:rPr>
          <w:rFonts w:ascii="Tahoma" w:eastAsia="Tahoma" w:hAnsi="Tahoma" w:cs="Tahoma"/>
          <w:kern w:val="0"/>
          <w:szCs w:val="22"/>
          <w14:ligatures w14:val="none"/>
        </w:rPr>
        <w:t>,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 xml:space="preserve"> insured value</w:t>
      </w:r>
      <w:r w:rsidR="00B05F3F">
        <w:rPr>
          <w:rFonts w:ascii="Tahoma" w:eastAsia="Tahoma" w:hAnsi="Tahoma" w:cs="Tahoma"/>
          <w:kern w:val="0"/>
          <w:szCs w:val="22"/>
          <w14:ligatures w14:val="none"/>
        </w:rPr>
        <w:t xml:space="preserve"> and those to be removed from list</w:t>
      </w:r>
    </w:p>
    <w:p w14:paraId="5078620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5554C1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24549B8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6.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Finance: To receive financial report from Clerk.</w:t>
      </w:r>
    </w:p>
    <w:p w14:paraId="5CDFFC2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17D89FF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Current Account Balance: £22,326.96</w:t>
      </w:r>
    </w:p>
    <w:p w14:paraId="6C7E552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Savings Account: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      £182,591.04</w:t>
      </w:r>
    </w:p>
    <w:p w14:paraId="45955B09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0DD2460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b/>
          <w:bCs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lastRenderedPageBreak/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Consider monthly expenditure items, including cheque re issues:</w:t>
      </w:r>
    </w:p>
    <w:p w14:paraId="56D4771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2FEAA32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Payments to Make March:</w:t>
      </w:r>
    </w:p>
    <w:p w14:paraId="5782B0B1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TT Jones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Sept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24 £576</w:t>
      </w:r>
    </w:p>
    <w:p w14:paraId="4BC14AB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2.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TT Jones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Jan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25 £402</w:t>
      </w:r>
    </w:p>
    <w:p w14:paraId="515D501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3.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TT Jones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Feb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25 £74.47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£1,052.47</w:t>
      </w:r>
    </w:p>
    <w:p w14:paraId="03D5450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4.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A Dovey Christmas lights reimbursement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£585.25</w:t>
      </w:r>
    </w:p>
    <w:p w14:paraId="27C55DB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5.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Philip Stone Locum Clerk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Salary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Dec 24 £1,703</w:t>
      </w:r>
    </w:p>
    <w:p w14:paraId="59A8A58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6.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Philip Stone Locum Clerk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Salary Jan 25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 £1,791.30</w:t>
      </w:r>
    </w:p>
    <w:p w14:paraId="35E2C51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7.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Philip Stone Locum Clerk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Salary Feb 25 £1,743.800</w:t>
      </w:r>
    </w:p>
    <w:p w14:paraId="57AF10A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8.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Philip Stone Locum Clerk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Salary Mar 25 £1,763.64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          £7,001.74</w:t>
      </w:r>
    </w:p>
    <w:p w14:paraId="721E39E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9.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ECS Computers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DD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£38.40</w:t>
      </w:r>
    </w:p>
    <w:p w14:paraId="0C9FE9A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10.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Tomato Energy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Feb  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DD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£366.60</w:t>
      </w:r>
    </w:p>
    <w:p w14:paraId="6DD25419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11.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Tomato Energy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Feb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DD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£33.72</w:t>
      </w:r>
    </w:p>
    <w:p w14:paraId="38F12D08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12.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Tomato Energy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Feb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DD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£57.00</w:t>
      </w:r>
    </w:p>
    <w:p w14:paraId="17595FC1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13.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Tomato Energy      Feb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DD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£30.27</w:t>
      </w:r>
    </w:p>
    <w:p w14:paraId="5ABB2C67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14.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Notice Board Company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£29.98</w:t>
      </w:r>
    </w:p>
    <w:p w14:paraId="59A35B9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15.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DNEAT Grant School play equip and travel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£980.00</w:t>
      </w:r>
    </w:p>
    <w:p w14:paraId="6AFD601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16.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TT. Jones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£500.00</w:t>
      </w:r>
    </w:p>
    <w:p w14:paraId="155CEB1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17.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Brancaster PCC Grant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£1,500</w:t>
      </w:r>
    </w:p>
    <w:p w14:paraId="28B4826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18.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Burnham Deepdale PCC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Grant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£2,600</w:t>
      </w:r>
    </w:p>
    <w:p w14:paraId="2FFAFB6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A8BD71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 xml:space="preserve">   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TOTAL: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£14,775.43 </w:t>
      </w:r>
    </w:p>
    <w:p w14:paraId="71C869E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A3FFB9A" w14:textId="3B2A7A41" w:rsidR="0044297E" w:rsidRPr="0044297E" w:rsidRDefault="0044297E" w:rsidP="00B05F3F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Proposed Cllr </w:t>
      </w:r>
      <w:r w:rsidR="00B05F3F">
        <w:rPr>
          <w:rFonts w:ascii="Tahoma" w:eastAsia="Tahoma" w:hAnsi="Tahoma" w:cs="Tahoma"/>
          <w:kern w:val="0"/>
          <w:szCs w:val="22"/>
          <w14:ligatures w14:val="none"/>
        </w:rPr>
        <w:t>O’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Sullivan, seconded Cllr Gardiner, unanimously resolved.</w:t>
      </w:r>
    </w:p>
    <w:p w14:paraId="43A40B8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075BFA71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b/>
          <w:bCs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7.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Planning</w:t>
      </w:r>
    </w:p>
    <w:p w14:paraId="6EA368D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0DF9C4E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Consider planning applications.</w:t>
      </w:r>
    </w:p>
    <w:p w14:paraId="42032F1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0F31DA5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RECEIPT 21.02.25: Validated: Date: 25/00272/F 18 February 2025 Brancaster 21st February 2025 Details: HOUSEHOLDER: The addition of a new balcony to the northern elevation of the annexe. at Dormy Cottage London Street </w:t>
      </w:r>
      <w:proofErr w:type="spellStart"/>
      <w:r w:rsidRPr="0044297E">
        <w:rPr>
          <w:rFonts w:ascii="Tahoma" w:eastAsia="Tahoma" w:hAnsi="Tahoma" w:cs="Tahoma"/>
          <w:kern w:val="0"/>
          <w:szCs w:val="22"/>
          <w14:ligatures w14:val="none"/>
        </w:rPr>
        <w:t>Brancaster.Comments</w:t>
      </w:r>
      <w:proofErr w:type="spellEnd"/>
      <w:r w:rsidRPr="0044297E">
        <w:rPr>
          <w:rFonts w:ascii="Tahoma" w:eastAsia="Tahoma" w:hAnsi="Tahoma" w:cs="Tahoma"/>
          <w:kern w:val="0"/>
          <w:szCs w:val="22"/>
          <w14:ligatures w14:val="none"/>
        </w:rPr>
        <w:t xml:space="preserve"> no later than 14th March.</w:t>
      </w:r>
    </w:p>
    <w:p w14:paraId="0692582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hyperlink r:id="rId4" w:history="1">
        <w:r w:rsidRPr="0044297E">
          <w:rPr>
            <w:rFonts w:ascii="Tahoma" w:eastAsia="Tahoma" w:hAnsi="Tahoma" w:cs="Tahoma"/>
            <w:color w:val="0000FF"/>
            <w:kern w:val="0"/>
            <w:szCs w:val="22"/>
            <w:u w:val="single"/>
            <w14:ligatures w14:val="none"/>
          </w:rPr>
          <w:t>https://online.westnorfolk.gov.uk/onlineapplications/applicationDetails.do?activeTab=summary&amp;keyVal=SRU40IIV0JA00</w:t>
        </w:r>
      </w:hyperlink>
    </w:p>
    <w:p w14:paraId="374BD4F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336B01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Proposed, no objection, seconded, unanimously resolved.</w:t>
      </w:r>
    </w:p>
    <w:p w14:paraId="140D8B4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6A56D5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RECEIPT 20.02.25 Extensions, alterations &amp; remodelling of dwelling and proposed outbuilding at 3 Sawmill Road Brancaster King's Lynn </w:t>
      </w:r>
      <w:proofErr w:type="gramStart"/>
      <w:r w:rsidRPr="0044297E">
        <w:rPr>
          <w:rFonts w:ascii="Tahoma" w:eastAsia="Tahoma" w:hAnsi="Tahoma" w:cs="Tahoma"/>
          <w:kern w:val="0"/>
          <w:szCs w:val="22"/>
          <w14:ligatures w14:val="none"/>
        </w:rPr>
        <w:t>Norfolk  PE</w:t>
      </w:r>
      <w:proofErr w:type="gramEnd"/>
      <w:r w:rsidRPr="0044297E">
        <w:rPr>
          <w:rFonts w:ascii="Tahoma" w:eastAsia="Tahoma" w:hAnsi="Tahoma" w:cs="Tahoma"/>
          <w:kern w:val="0"/>
          <w:szCs w:val="22"/>
          <w14:ligatures w14:val="none"/>
        </w:rPr>
        <w:t>31 8AJ comments no later than 13 March 2025.</w:t>
      </w:r>
    </w:p>
    <w:p w14:paraId="735FE20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hyperlink r:id="rId5" w:history="1">
        <w:r w:rsidRPr="0044297E">
          <w:rPr>
            <w:rFonts w:ascii="Tahoma" w:eastAsia="Tahoma" w:hAnsi="Tahoma" w:cs="Tahoma"/>
            <w:color w:val="0000FF"/>
            <w:kern w:val="0"/>
            <w:szCs w:val="22"/>
            <w:u w:val="single"/>
            <w14:ligatures w14:val="none"/>
          </w:rPr>
          <w:t>http://online.westnorfolk.gov.uk/onlineapplications/applicationDetails.do?activeTab=summary&amp;keyVal=SFNMF4IVLIK00</w:t>
        </w:r>
      </w:hyperlink>
    </w:p>
    <w:p w14:paraId="406E9DA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EA1EBC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Member of the public made representation recommending objection based on number of bedrooms, over development, design not in keeping,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lastRenderedPageBreak/>
        <w:t>width, land gradient.</w:t>
      </w:r>
    </w:p>
    <w:p w14:paraId="54DFE7C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2CCC4C29" w14:textId="337B1F36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Cllr proposal to object based on disproportionate height 7,5 meters without </w:t>
      </w:r>
      <w:proofErr w:type="gramStart"/>
      <w:r w:rsidRPr="0044297E">
        <w:rPr>
          <w:rFonts w:ascii="Tahoma" w:eastAsia="Tahoma" w:hAnsi="Tahoma" w:cs="Tahoma"/>
          <w:kern w:val="0"/>
          <w:szCs w:val="22"/>
          <w14:ligatures w14:val="none"/>
        </w:rPr>
        <w:t>taking into account</w:t>
      </w:r>
      <w:proofErr w:type="gramEnd"/>
      <w:r w:rsidRPr="0044297E">
        <w:rPr>
          <w:rFonts w:ascii="Tahoma" w:eastAsia="Tahoma" w:hAnsi="Tahoma" w:cs="Tahoma"/>
          <w:kern w:val="0"/>
          <w:szCs w:val="22"/>
          <w14:ligatures w14:val="none"/>
        </w:rPr>
        <w:t xml:space="preserve"> steep land gradient, number of bedrooms contrary to local plan, width reduction recommended by planning officer. Adversely effects the current street scene. Request to borough Cllr </w:t>
      </w:r>
      <w:proofErr w:type="gramStart"/>
      <w:r w:rsidRPr="0044297E">
        <w:rPr>
          <w:rFonts w:ascii="Tahoma" w:eastAsia="Tahoma" w:hAnsi="Tahoma" w:cs="Tahoma"/>
          <w:kern w:val="0"/>
          <w:szCs w:val="22"/>
          <w14:ligatures w14:val="none"/>
        </w:rPr>
        <w:t>to  call</w:t>
      </w:r>
      <w:proofErr w:type="gramEnd"/>
      <w:r w:rsidR="00B05F3F">
        <w:rPr>
          <w:rFonts w:ascii="Tahoma" w:eastAsia="Tahoma" w:hAnsi="Tahoma" w:cs="Tahoma"/>
          <w:kern w:val="0"/>
          <w:szCs w:val="22"/>
          <w14:ligatures w14:val="none"/>
        </w:rPr>
        <w:t xml:space="preserve">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into planning</w:t>
      </w:r>
      <w:r w:rsidR="00B05F3F">
        <w:rPr>
          <w:rFonts w:ascii="Tahoma" w:eastAsia="Tahoma" w:hAnsi="Tahoma" w:cs="Tahoma"/>
          <w:kern w:val="0"/>
          <w:szCs w:val="22"/>
          <w14:ligatures w14:val="none"/>
        </w:rPr>
        <w:t xml:space="preserve"> </w:t>
      </w:r>
      <w:proofErr w:type="gramStart"/>
      <w:r w:rsidR="00B05F3F">
        <w:rPr>
          <w:rFonts w:ascii="Tahoma" w:eastAsia="Tahoma" w:hAnsi="Tahoma" w:cs="Tahoma"/>
          <w:kern w:val="0"/>
          <w:szCs w:val="22"/>
          <w14:ligatures w14:val="none"/>
        </w:rPr>
        <w:t xml:space="preserve">committee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 xml:space="preserve"> Seconded</w:t>
      </w:r>
      <w:proofErr w:type="gramEnd"/>
      <w:r w:rsidRPr="0044297E">
        <w:rPr>
          <w:rFonts w:ascii="Tahoma" w:eastAsia="Tahoma" w:hAnsi="Tahoma" w:cs="Tahoma"/>
          <w:kern w:val="0"/>
          <w:szCs w:val="22"/>
          <w14:ligatures w14:val="none"/>
        </w:rPr>
        <w:t>, unanimously resolved.</w:t>
      </w:r>
    </w:p>
    <w:p w14:paraId="34928C9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527A869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RECEIPT 21.02.25 25/00118/F Change of Use from agricultural land to commercial with installation of 5no. Holiday Lodges and 3no. Camping pods. at Land East of 1 Saxon Field Main Road Brancaster Norfolk comments no later than 13 </w:t>
      </w:r>
      <w:hyperlink r:id="rId6" w:history="1">
        <w:r w:rsidRPr="0044297E">
          <w:rPr>
            <w:rFonts w:ascii="Tahoma" w:eastAsia="Tahoma" w:hAnsi="Tahoma" w:cs="Tahoma"/>
            <w:color w:val="0000FF"/>
            <w:kern w:val="0"/>
            <w:szCs w:val="22"/>
            <w:u w:val="single"/>
            <w14:ligatures w14:val="none"/>
          </w:rPr>
          <w:t>http://online.westnorfolk.gov.uk/onlineapplications/applicationDetails.do?activeTab=summary&amp;keyVal=SQKAJLIVL7Z00</w:t>
        </w:r>
      </w:hyperlink>
    </w:p>
    <w:p w14:paraId="0D74A927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F89EAF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40" w:lineRule="auto"/>
        <w:ind w:left="1143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Introduced by Cllr de Winton who gave an outline of the application. (Cllr de Winton left the meeting to enable the item to be discussed freely.)</w:t>
      </w:r>
    </w:p>
    <w:p w14:paraId="7907457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26FFDFB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Considerable discussion of the positives and negatives, agreement the previous application for industrial units was more appropriate. </w:t>
      </w:r>
    </w:p>
    <w:p w14:paraId="4137077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727183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The Clerk clarified the position, because of the granting of ancient monument consent, the nature of the proposed non-permanent units, the planting scheme and the number of car parking spaces proposed that there was little to object to. </w:t>
      </w:r>
    </w:p>
    <w:p w14:paraId="31D976C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EADDCE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</w:p>
    <w:p w14:paraId="6F00370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Cllr proposed to approve and recommend improved and enhanced screen planting and a request for more parking, seconded, unanimously resolved.</w:t>
      </w:r>
    </w:p>
    <w:p w14:paraId="764BC881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5457E949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8.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To note and confirm delegated decisions made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:</w:t>
      </w:r>
    </w:p>
    <w:p w14:paraId="4B9D691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0D478F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Car Park Pass Application process: Adoption of online Beach Car Park, application via council website in electronic and downloadable format.</w:t>
      </w:r>
    </w:p>
    <w:p w14:paraId="2231294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Proposed to approve, seconded, unanimously resolved.</w:t>
      </w:r>
    </w:p>
    <w:p w14:paraId="5309F77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06671A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9.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 note Parish Share &amp; to consider and resolve grant requests:</w:t>
      </w:r>
    </w:p>
    <w:p w14:paraId="352412E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3F6EB7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The Parish Share Burnham Deepdale £16,592 (2024 £16,081) Noted.</w:t>
      </w:r>
    </w:p>
    <w:p w14:paraId="72B3CDC7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Brancaster £6,266 (2024 £6,730) Noted.</w:t>
      </w:r>
    </w:p>
    <w:p w14:paraId="76EA492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Request from Burnham Deepdale church for funding of grass cutting 2025/2026 £2,600. (Grant 2024/2025 £2,200).</w:t>
      </w:r>
    </w:p>
    <w:p w14:paraId="1505FCD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21C0C40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Proposed to approve, seconded, unanimously resolved.</w:t>
      </w:r>
    </w:p>
    <w:p w14:paraId="7B2E16A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2285FD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Request from Brancaster Church for funding of grass cutting £4,620.</w:t>
      </w:r>
    </w:p>
    <w:p w14:paraId="51F153C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Anthony Law (Fabric Officer Brancaster Church) confirmed increase of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lastRenderedPageBreak/>
        <w:t>£1,120. (2024 £3,500) caused by contractor price increases and one contractor becoming vat registered.</w:t>
      </w:r>
    </w:p>
    <w:p w14:paraId="32270A1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1EBB4C02" w14:textId="2A6146D2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Proposed to grant £2,820 grant to the church and the council to contract directly with the </w:t>
      </w:r>
      <w:r w:rsidR="00B05F3F">
        <w:rPr>
          <w:rFonts w:ascii="Tahoma" w:eastAsia="Tahoma" w:hAnsi="Tahoma" w:cs="Tahoma"/>
          <w:kern w:val="0"/>
          <w:szCs w:val="22"/>
          <w14:ligatures w14:val="none"/>
        </w:rPr>
        <w:t xml:space="preserve">VAT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registered contractor to enable the vat to be reclaimable. Seconded, unanimously resolved.</w:t>
      </w:r>
    </w:p>
    <w:p w14:paraId="125FA3E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A205B3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Request from Village Hall Burnham Deepdale for contribution towards heating replacement total cost £4,789.85. </w:t>
      </w:r>
    </w:p>
    <w:p w14:paraId="46593071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6A42D8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Discussed at length, proposed more details in particular the type and specification of the heating required before a decision can be made. Seconded, unanimously resolved. </w:t>
      </w:r>
    </w:p>
    <w:p w14:paraId="43726828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1712AC8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10.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To consider and resolve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:</w:t>
      </w:r>
    </w:p>
    <w:p w14:paraId="4270D93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E4A9CB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Changing Banks, opening a current and savings accounts with Unity Bank.</w:t>
      </w:r>
    </w:p>
    <w:p w14:paraId="0F6C564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A37BF2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Proposed to change to Unity bank and to open a current and investment account subject to their monthly charge (currently in the region of £7). seconded, unanimously resolved.</w:t>
      </w:r>
    </w:p>
    <w:p w14:paraId="57AE478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53FB4E5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 confirm parties for bank mandate, online access, to view, load payments authorise payments and cheque signing.</w:t>
      </w:r>
    </w:p>
    <w:p w14:paraId="6AF8B42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223E228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Proposed, Cllrs de Winton and Bax full online access, authorisation and cheque signing. All online payments to have dual authorisation and cheques two signatories. </w:t>
      </w:r>
    </w:p>
    <w:p w14:paraId="15A7F5F8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Parish Clerk authority to view the accounts and to load payments for authorisation. Proposed, seconded, unanimously resolved.</w:t>
      </w:r>
    </w:p>
    <w:p w14:paraId="6793F1F9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1B6D737" w14:textId="02375F64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 appoint Cllr Carpenter as Village Champion for the new Free</w:t>
      </w:r>
      <w:r w:rsidR="00B05F3F">
        <w:rPr>
          <w:rFonts w:ascii="Tahoma" w:eastAsia="Tahoma" w:hAnsi="Tahoma" w:cs="Tahoma"/>
          <w:kern w:val="0"/>
          <w:szCs w:val="22"/>
          <w14:ligatures w14:val="none"/>
        </w:rPr>
        <w:t>b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ridge development. Proposed, seconded, unanimously resolved.</w:t>
      </w:r>
    </w:p>
    <w:p w14:paraId="4E6B393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027DC8F9" w14:textId="6ECC3B92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 authorise a budget up to a maximum of £400 for welcome hampers for the Free</w:t>
      </w:r>
      <w:r w:rsidR="007A553C">
        <w:rPr>
          <w:rFonts w:ascii="Tahoma" w:eastAsia="Tahoma" w:hAnsi="Tahoma" w:cs="Tahoma"/>
          <w:kern w:val="0"/>
          <w:szCs w:val="22"/>
          <w14:ligatures w14:val="none"/>
        </w:rPr>
        <w:t>b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ridge development.</w:t>
      </w:r>
    </w:p>
    <w:p w14:paraId="2E93A677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165EAF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Proposed to increase budget to £500 giving a spend of £42 per property, one against, one abstention motion carried.</w:t>
      </w:r>
    </w:p>
    <w:p w14:paraId="6DF2E38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1A0EE8D7" w14:textId="73F966A9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="007A553C">
        <w:rPr>
          <w:rFonts w:ascii="Tahoma" w:eastAsia="Tahoma" w:hAnsi="Tahoma" w:cs="Tahoma"/>
          <w:kern w:val="0"/>
          <w:szCs w:val="22"/>
          <w14:ligatures w14:val="none"/>
        </w:rPr>
        <w:t xml:space="preserve">Brancaster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Staithe Village Green: Appointment of Stephen Sharpe to project design proposed restoration works to Green.</w:t>
      </w:r>
    </w:p>
    <w:p w14:paraId="4907484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76C091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Proposed to appoint Stephen Sharpe seconded, unanimously resolved.</w:t>
      </w:r>
    </w:p>
    <w:p w14:paraId="46A637A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1B31D79" w14:textId="488B27FB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Formation of working party for restoration of </w:t>
      </w:r>
      <w:r w:rsidR="007A553C">
        <w:rPr>
          <w:rFonts w:ascii="Tahoma" w:eastAsia="Tahoma" w:hAnsi="Tahoma" w:cs="Tahoma"/>
          <w:kern w:val="0"/>
          <w:szCs w:val="22"/>
          <w14:ligatures w14:val="none"/>
        </w:rPr>
        <w:t xml:space="preserve">Brancaster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Staithe Village Green.</w:t>
      </w:r>
    </w:p>
    <w:p w14:paraId="7F7E902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56E443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lastRenderedPageBreak/>
        <w:tab/>
        <w:t>Proposed, Cllrs Dovey, Bocking and Borthwick, seconded, unanimously resolved.</w:t>
      </w:r>
    </w:p>
    <w:p w14:paraId="623B2C5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13221C2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 approve budget of £1,000 for VE &amp; VJ day celebrations.</w:t>
      </w:r>
    </w:p>
    <w:p w14:paraId="1E9F676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44F973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Proposed, seconded, unanimously resolved.</w:t>
      </w:r>
    </w:p>
    <w:p w14:paraId="5C68F1E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115B58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Purchase of single lock notice board locks £29.98.</w:t>
      </w:r>
    </w:p>
    <w:p w14:paraId="78E14711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570474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Proposed, seconded, unanimously resolved.</w:t>
      </w:r>
    </w:p>
    <w:p w14:paraId="6F6AF1B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4C7D69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Formal appointment of Clerk/RFO commencing 1st May 2025.</w:t>
      </w:r>
    </w:p>
    <w:p w14:paraId="31813CD9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608156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Proposed, seconded, unanimously resolved.</w:t>
      </w:r>
    </w:p>
    <w:p w14:paraId="3F297EE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5F590F9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Formal appointment of Clerk/RFO from 1st May 2025. As per I).</w:t>
      </w:r>
    </w:p>
    <w:p w14:paraId="28C7776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073B6C5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Confirm appointment of Restorative Justice for village works.</w:t>
      </w:r>
    </w:p>
    <w:p w14:paraId="0DB78CD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 xml:space="preserve">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The clerk confirmed council would be liable for the cost of any materials used, enabling access to a toilet and providing public liability cover.</w:t>
      </w:r>
    </w:p>
    <w:p w14:paraId="55A1C72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A62EB5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Proposed to appoint, seconded, unanimously resolved.</w:t>
      </w:r>
    </w:p>
    <w:p w14:paraId="7FEBCC0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13FE73A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Appointment of Sage Creates for vinyl mural at bus stop. </w:t>
      </w:r>
    </w:p>
    <w:p w14:paraId="23A751C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4F98BD8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Proposed to appoint subject to clarification of cost, estimated at £1,000, seconded, unanimously resolved.</w:t>
      </w:r>
    </w:p>
    <w:p w14:paraId="5476D90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E70A92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316EFB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11.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Other matters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:</w:t>
      </w:r>
    </w:p>
    <w:p w14:paraId="51F6837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91E332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Receive reports from Council groups and representatives.</w:t>
      </w:r>
    </w:p>
    <w:p w14:paraId="169E92C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5C729EB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Cllr Dovey confirmed attendance at BCC meeting.</w:t>
      </w:r>
    </w:p>
    <w:p w14:paraId="343F7699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01B59431" w14:textId="613DA3DB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Cllr Borthwick attendance as Council rep at </w:t>
      </w:r>
      <w:r w:rsidR="00323B8D">
        <w:rPr>
          <w:rFonts w:ascii="Tahoma" w:eastAsia="Tahoma" w:hAnsi="Tahoma" w:cs="Tahoma"/>
          <w:kern w:val="0"/>
          <w:szCs w:val="22"/>
          <w14:ligatures w14:val="none"/>
        </w:rPr>
        <w:t xml:space="preserve">Brancaster </w:t>
      </w:r>
      <w:r w:rsidR="007E2288">
        <w:rPr>
          <w:rFonts w:ascii="Tahoma" w:eastAsia="Tahoma" w:hAnsi="Tahoma" w:cs="Tahoma"/>
          <w:kern w:val="0"/>
          <w:szCs w:val="22"/>
          <w14:ligatures w14:val="none"/>
        </w:rPr>
        <w:t xml:space="preserve">Staithe &amp;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>Burnham Deepdale Village Hall meeting, noting newly refurbished hall and application for grant to PC for funding towards a new heating system.</w:t>
      </w:r>
    </w:p>
    <w:p w14:paraId="2E02CFA7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CE507D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Update Village Hall car park.</w:t>
      </w:r>
    </w:p>
    <w:p w14:paraId="3969DF1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Parish Clerk: Plan and initial option prepared, circulated to council 4th March.</w:t>
      </w:r>
    </w:p>
    <w:p w14:paraId="2D9FC94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5FA49F0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Update Flood Warning Signs.</w:t>
      </w:r>
    </w:p>
    <w:p w14:paraId="4DF37A8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Parish Clerk: Await revised details and quote expected Friday 7th March.</w:t>
      </w:r>
    </w:p>
    <w:p w14:paraId="10AFFD3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A92B41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Yellow lines.</w:t>
      </w:r>
    </w:p>
    <w:p w14:paraId="7914F47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 xml:space="preserve">Parish Clerk: Confirmed as part of the planning application for the 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lastRenderedPageBreak/>
        <w:t>Freebridge housing development and to be located to the south of the development.</w:t>
      </w:r>
    </w:p>
    <w:p w14:paraId="33F4101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51B051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Council Assets.</w:t>
      </w:r>
    </w:p>
    <w:p w14:paraId="689E69E4" w14:textId="1D89B4D5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Parish Clerk: All assets in the process of being assessed for risk and insurance by the clerk with Cllrs Gardiner and Borthwick 04.03.2025.</w:t>
      </w:r>
    </w:p>
    <w:p w14:paraId="20512E51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56A8EC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12.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Correspondence and requests</w:t>
      </w:r>
    </w:p>
    <w:p w14:paraId="43F4285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 note any correspondence reported by the Clerk:</w:t>
      </w:r>
    </w:p>
    <w:p w14:paraId="08BD108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582F492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Dog walker coastal path and dog’s mess.</w:t>
      </w:r>
    </w:p>
    <w:p w14:paraId="29175084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Received and referred to the National Trust. Noted</w:t>
      </w:r>
    </w:p>
    <w:p w14:paraId="7E78938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2C03EA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Press National Trust.</w:t>
      </w:r>
    </w:p>
    <w:p w14:paraId="5430E89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Referred to February’s minutes item 11 a. Noted.</w:t>
      </w:r>
    </w:p>
    <w:p w14:paraId="73577A7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7E01F501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Hunstanton Tennis week.</w:t>
      </w:r>
    </w:p>
    <w:p w14:paraId="2C21162F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Invitation from the Police Beat officer to attend a meeting on 2nd April 12 noon. Cllr de Winton to attend. Noted.</w:t>
      </w:r>
    </w:p>
    <w:p w14:paraId="0C5CD56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07493F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b/>
          <w:bCs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13.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AOB and agenda requests</w:t>
      </w:r>
    </w:p>
    <w:p w14:paraId="735D0447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b/>
          <w:bCs/>
          <w:kern w:val="0"/>
          <w:szCs w:val="22"/>
          <w14:ligatures w14:val="none"/>
        </w:rPr>
      </w:pPr>
    </w:p>
    <w:p w14:paraId="527A15A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 receive any further comments from Councillors – information only</w:t>
      </w:r>
    </w:p>
    <w:p w14:paraId="309E475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2F8F6A72" w14:textId="5B71EA55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Cllr Dovey, Cllrs have been invited to a training meeting via zoom on 17th March in respect of the devolution process.</w:t>
      </w:r>
    </w:p>
    <w:p w14:paraId="2BF355FB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31364B5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To receive future agenda requests from Councillors</w:t>
      </w:r>
    </w:p>
    <w:p w14:paraId="0AF5E5B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A)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Cllr Ullswater: Hedge side of Brancaster Village Hall clearance and height reduction.</w:t>
      </w:r>
    </w:p>
    <w:p w14:paraId="167A3011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B)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Brancaster Village Hall car park extension.</w:t>
      </w:r>
    </w:p>
    <w:p w14:paraId="6892B17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C)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Flood warning signs.</w:t>
      </w:r>
    </w:p>
    <w:p w14:paraId="5EAE683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D)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Neighbourhood plan.</w:t>
      </w:r>
    </w:p>
    <w:p w14:paraId="63E1AF5E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411A6BA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14.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Public Questions - 2</w:t>
      </w:r>
    </w:p>
    <w:p w14:paraId="143617E6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Comments and questions are welcome. Maximum time ten minutes, three minutes for each person.</w:t>
      </w:r>
    </w:p>
    <w:p w14:paraId="7A3F7C5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Thank you from a member of the public for the councils support for Burnham Deepdale Church via the grass cutting grant.</w:t>
      </w:r>
    </w:p>
    <w:p w14:paraId="7092E34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E25555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15.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</w:r>
      <w:r w:rsidRPr="0044297E">
        <w:rPr>
          <w:rFonts w:ascii="Tahoma" w:eastAsia="Tahoma" w:hAnsi="Tahoma" w:cs="Tahoma"/>
          <w:b/>
          <w:bCs/>
          <w:kern w:val="0"/>
          <w:szCs w:val="22"/>
          <w14:ligatures w14:val="none"/>
        </w:rPr>
        <w:t>Next meeting</w:t>
      </w:r>
    </w:p>
    <w:p w14:paraId="09478F8C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195AB665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•</w:t>
      </w: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To confirm place, date and time of April meeting.</w:t>
      </w:r>
    </w:p>
    <w:p w14:paraId="4813ED93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ab/>
        <w:t>Brancaster Village Hall Tuesday 8th April 2025 at 6.15 pm.</w:t>
      </w:r>
    </w:p>
    <w:p w14:paraId="3F8DF2AD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43A39B42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  <w:r w:rsidRPr="0044297E">
        <w:rPr>
          <w:rFonts w:ascii="Tahoma" w:eastAsia="Tahoma" w:hAnsi="Tahoma" w:cs="Tahoma"/>
          <w:kern w:val="0"/>
          <w:szCs w:val="22"/>
          <w14:ligatures w14:val="none"/>
        </w:rPr>
        <w:t>Meeting closed 8.26 pm.</w:t>
      </w:r>
    </w:p>
    <w:p w14:paraId="76880698" w14:textId="77777777" w:rsidR="0044297E" w:rsidRPr="0044297E" w:rsidRDefault="0044297E" w:rsidP="0044297E">
      <w:pPr>
        <w:widowControl w:val="0"/>
        <w:tabs>
          <w:tab w:val="left" w:pos="1143"/>
        </w:tabs>
        <w:autoSpaceDE w:val="0"/>
        <w:autoSpaceDN w:val="0"/>
        <w:spacing w:after="0" w:line="289" w:lineRule="exact"/>
        <w:ind w:left="1143" w:hanging="359"/>
        <w:rPr>
          <w:rFonts w:ascii="Tahoma" w:eastAsia="Tahoma" w:hAnsi="Tahoma" w:cs="Tahoma"/>
          <w:kern w:val="0"/>
          <w:szCs w:val="22"/>
          <w14:ligatures w14:val="none"/>
        </w:rPr>
      </w:pPr>
    </w:p>
    <w:p w14:paraId="667AFFD9" w14:textId="77777777" w:rsidR="0044297E" w:rsidRDefault="0044297E"/>
    <w:sectPr w:rsidR="00442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7E"/>
    <w:rsid w:val="00183494"/>
    <w:rsid w:val="00323B8D"/>
    <w:rsid w:val="0044297E"/>
    <w:rsid w:val="00664D77"/>
    <w:rsid w:val="007A553C"/>
    <w:rsid w:val="007E2288"/>
    <w:rsid w:val="00855F68"/>
    <w:rsid w:val="00B05F3F"/>
    <w:rsid w:val="00D0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7F4CE"/>
  <w15:chartTrackingRefBased/>
  <w15:docId w15:val="{6B613768-37FB-4590-9BCB-D3AAC047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9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9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9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9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9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9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9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9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9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9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9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2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westnorfolk.gov.uk/onlineapplications/applicationDetails.do?activeTab=summary&amp;keyVal=SQKAJLIVL7Z00" TargetMode="External"/><Relationship Id="rId5" Type="http://schemas.openxmlformats.org/officeDocument/2006/relationships/hyperlink" Target="http://online.westnorfolk.gov.uk/onlineapplications/applicationDetails.do?activeTab=summary&amp;keyVal=SFNMF4IVLIK00" TargetMode="External"/><Relationship Id="rId4" Type="http://schemas.openxmlformats.org/officeDocument/2006/relationships/hyperlink" Target="https://online.westnorfolk.gov.uk/onlineapplications/applicationDetails.do?activeTab=summary&amp;keyVal=SRU40IIV0JA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Brancaster PC</dc:creator>
  <cp:keywords/>
  <dc:description/>
  <cp:lastModifiedBy>Brancaster PC</cp:lastModifiedBy>
  <cp:revision>2</cp:revision>
  <dcterms:created xsi:type="dcterms:W3CDTF">2025-05-01T10:00:00Z</dcterms:created>
  <dcterms:modified xsi:type="dcterms:W3CDTF">2025-05-01T10:00:00Z</dcterms:modified>
</cp:coreProperties>
</file>