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F1830" w14:textId="6FEE8C8C" w:rsidR="00874AAF" w:rsidRDefault="00B040B0">
      <w:r w:rsidRPr="00B040B0">
        <w:rPr>
          <w:noProof/>
        </w:rPr>
        <w:drawing>
          <wp:inline distT="0" distB="0" distL="0" distR="0" wp14:anchorId="02AF46E6" wp14:editId="671221FB">
            <wp:extent cx="6187440" cy="3369310"/>
            <wp:effectExtent l="0" t="0" r="3810" b="2540"/>
            <wp:docPr id="11174195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336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E2A1D" w14:textId="5B06EB50" w:rsidR="00B040B0" w:rsidRDefault="00A52CC3">
      <w:r w:rsidRPr="00A52CC3">
        <w:rPr>
          <w:noProof/>
        </w:rPr>
        <w:drawing>
          <wp:inline distT="0" distB="0" distL="0" distR="0" wp14:anchorId="2BD4FFA6" wp14:editId="4ABB1D9B">
            <wp:extent cx="6172200" cy="1387475"/>
            <wp:effectExtent l="0" t="0" r="0" b="3175"/>
            <wp:docPr id="7270989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7C70C" w14:textId="1DFCAF69" w:rsidR="00A52CC3" w:rsidRDefault="00BC3AC3">
      <w:r w:rsidRPr="00BC3AC3">
        <w:rPr>
          <w:noProof/>
        </w:rPr>
        <w:drawing>
          <wp:inline distT="0" distB="0" distL="0" distR="0" wp14:anchorId="3A130989" wp14:editId="0ACF2AF2">
            <wp:extent cx="6156960" cy="3773170"/>
            <wp:effectExtent l="0" t="0" r="0" b="0"/>
            <wp:docPr id="17780319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377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F4354" w14:textId="484601FD" w:rsidR="00152F59" w:rsidRDefault="006C0CE2">
      <w:r w:rsidRPr="006C0CE2">
        <w:rPr>
          <w:noProof/>
        </w:rPr>
        <w:lastRenderedPageBreak/>
        <w:drawing>
          <wp:inline distT="0" distB="0" distL="0" distR="0" wp14:anchorId="19ADCA3A" wp14:editId="3C063D18">
            <wp:extent cx="6096000" cy="2743200"/>
            <wp:effectExtent l="0" t="0" r="0" b="0"/>
            <wp:docPr id="16283703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81F49" w14:textId="586E3620" w:rsidR="00152F59" w:rsidRDefault="00152F59"/>
    <w:p w14:paraId="66C42CD9" w14:textId="77777777" w:rsidR="00152F59" w:rsidRDefault="00152F59"/>
    <w:p w14:paraId="06C1542D" w14:textId="631EE393" w:rsidR="00152F59" w:rsidRDefault="00152F59">
      <w:r w:rsidRPr="00152F59">
        <w:rPr>
          <w:noProof/>
        </w:rPr>
        <w:drawing>
          <wp:inline distT="0" distB="0" distL="0" distR="0" wp14:anchorId="12B2F523" wp14:editId="2E15FCA0">
            <wp:extent cx="5974080" cy="1463040"/>
            <wp:effectExtent l="0" t="0" r="7620" b="3810"/>
            <wp:docPr id="23464159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F9193" w14:textId="4A8D3B01" w:rsidR="00311A23" w:rsidRDefault="00311A23">
      <w:r>
        <w:t>RECOMMENDATION FINANCE</w:t>
      </w:r>
    </w:p>
    <w:p w14:paraId="3292C948" w14:textId="5A2D6125" w:rsidR="00311A23" w:rsidRDefault="00311A23">
      <w:r>
        <w:t>A: TO APPROVE INCREASE IN PRECEPT TO</w:t>
      </w:r>
      <w:r w:rsidR="00030D24">
        <w:t xml:space="preserve"> £30,000</w:t>
      </w:r>
    </w:p>
    <w:p w14:paraId="598F4F7D" w14:textId="30042761" w:rsidR="00030D24" w:rsidRDefault="00030D24">
      <w:r>
        <w:t>B: TO APPROVE DRAFT BUDGET</w:t>
      </w:r>
      <w:r w:rsidR="00DC2E00">
        <w:t xml:space="preserve"> OF £77,306.70</w:t>
      </w:r>
    </w:p>
    <w:p w14:paraId="4C7DE142" w14:textId="20D1B1EE" w:rsidR="0074271D" w:rsidRDefault="00545194">
      <w:r>
        <w:t>Email from Simon Osborne 12.25 05.01.26</w:t>
      </w:r>
    </w:p>
    <w:p w14:paraId="43E0F6BD" w14:textId="77777777" w:rsidR="0074271D" w:rsidRPr="0074271D" w:rsidRDefault="0074271D" w:rsidP="0074271D">
      <w:r w:rsidRPr="0074271D">
        <w:t>Dear Philip</w:t>
      </w:r>
    </w:p>
    <w:p w14:paraId="28668F39" w14:textId="77777777" w:rsidR="0074271D" w:rsidRPr="0074271D" w:rsidRDefault="0074271D" w:rsidP="0074271D">
      <w:r w:rsidRPr="0074271D">
        <w:t>Please accept my apologise as I am unable to attend the January BPC meeting.</w:t>
      </w:r>
    </w:p>
    <w:p w14:paraId="01913A07" w14:textId="77777777" w:rsidR="0074271D" w:rsidRPr="0074271D" w:rsidRDefault="0074271D" w:rsidP="0074271D">
      <w:r w:rsidRPr="0074271D">
        <w:t>However, following a number of meetings of the Finance Committee to consider the Precept and the draft budget I would like to:</w:t>
      </w:r>
    </w:p>
    <w:p w14:paraId="3B6BDA7C" w14:textId="77777777" w:rsidR="0074271D" w:rsidRPr="0074271D" w:rsidRDefault="0074271D" w:rsidP="0074271D">
      <w:r w:rsidRPr="0074271D">
        <w:t>1.  Recommend an increase in Precept to £30,000 for the forthcoming financial year. This provides a level of funding which would balance the budget.</w:t>
      </w:r>
    </w:p>
    <w:p w14:paraId="33A9ACE0" w14:textId="77777777" w:rsidR="0074271D" w:rsidRPr="0074271D" w:rsidRDefault="0074271D" w:rsidP="0074271D">
      <w:r w:rsidRPr="0074271D">
        <w:t>2.  Recommend approval of the draft budget in its current form for 2026/27. The most significant change from last year other than the various planned capital expenditure projects is covering the cost of the ‘Harbour Master’.</w:t>
      </w:r>
    </w:p>
    <w:p w14:paraId="0F59ECE9" w14:textId="77777777" w:rsidR="0074271D" w:rsidRPr="0074271D" w:rsidRDefault="0074271D" w:rsidP="0074271D">
      <w:r w:rsidRPr="0074271D">
        <w:t>I am sorry not to be able to attend the meeting.</w:t>
      </w:r>
    </w:p>
    <w:p w14:paraId="07E270D4" w14:textId="771AEC9E" w:rsidR="0074271D" w:rsidRPr="0074271D" w:rsidRDefault="0074271D" w:rsidP="0074271D">
      <w:r w:rsidRPr="0074271D">
        <w:t>Simon</w:t>
      </w:r>
      <w:r w:rsidR="00476CB2">
        <w:t xml:space="preserve"> Osborn</w:t>
      </w:r>
    </w:p>
    <w:p w14:paraId="2F89546F" w14:textId="77777777" w:rsidR="0074271D" w:rsidRDefault="0074271D"/>
    <w:sectPr w:rsidR="007427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0E222" w14:textId="77777777" w:rsidR="00152F59" w:rsidRDefault="00152F59" w:rsidP="00152F59">
      <w:pPr>
        <w:spacing w:after="0" w:line="240" w:lineRule="auto"/>
      </w:pPr>
      <w:r>
        <w:separator/>
      </w:r>
    </w:p>
  </w:endnote>
  <w:endnote w:type="continuationSeparator" w:id="0">
    <w:p w14:paraId="112B8BA4" w14:textId="77777777" w:rsidR="00152F59" w:rsidRDefault="00152F59" w:rsidP="00152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E2ECB" w14:textId="77777777" w:rsidR="00152F59" w:rsidRDefault="00152F59" w:rsidP="00152F59">
      <w:pPr>
        <w:spacing w:after="0" w:line="240" w:lineRule="auto"/>
      </w:pPr>
      <w:r>
        <w:separator/>
      </w:r>
    </w:p>
  </w:footnote>
  <w:footnote w:type="continuationSeparator" w:id="0">
    <w:p w14:paraId="1FB5004F" w14:textId="77777777" w:rsidR="00152F59" w:rsidRDefault="00152F59" w:rsidP="00152F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F59"/>
    <w:rsid w:val="00030D24"/>
    <w:rsid w:val="00152F59"/>
    <w:rsid w:val="00311A23"/>
    <w:rsid w:val="00476CB2"/>
    <w:rsid w:val="00494CF8"/>
    <w:rsid w:val="00545194"/>
    <w:rsid w:val="00682F4A"/>
    <w:rsid w:val="006C0CE2"/>
    <w:rsid w:val="0074271D"/>
    <w:rsid w:val="00874AAF"/>
    <w:rsid w:val="008C42AE"/>
    <w:rsid w:val="00907BD1"/>
    <w:rsid w:val="00974E5D"/>
    <w:rsid w:val="00A52CC3"/>
    <w:rsid w:val="00A84834"/>
    <w:rsid w:val="00B040B0"/>
    <w:rsid w:val="00BC3AC3"/>
    <w:rsid w:val="00C12A9C"/>
    <w:rsid w:val="00DC2E00"/>
    <w:rsid w:val="00DE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0CE89"/>
  <w15:chartTrackingRefBased/>
  <w15:docId w15:val="{1C5CA522-4E5B-498D-A7D7-95679342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2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2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2F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2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F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F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2F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F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2F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F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F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F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F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F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2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2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2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2F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2F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2F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F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F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2F5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2F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F59"/>
  </w:style>
  <w:style w:type="paragraph" w:styleId="Footer">
    <w:name w:val="footer"/>
    <w:basedOn w:val="Normal"/>
    <w:link w:val="FooterChar"/>
    <w:uiPriority w:val="99"/>
    <w:unhideWhenUsed/>
    <w:rsid w:val="00152F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2</cp:revision>
  <dcterms:created xsi:type="dcterms:W3CDTF">2026-01-07T09:37:00Z</dcterms:created>
  <dcterms:modified xsi:type="dcterms:W3CDTF">2026-01-07T09:37:00Z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30c97813-3fa3-4a98-84a2-cc81669db75d</vt:lpwstr>
  </property>
</Properties>
</file>